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173" w:rsidRPr="00106C28" w:rsidRDefault="00C10173" w:rsidP="00C10173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 w:val="18"/>
          <w:szCs w:val="18"/>
        </w:rPr>
      </w:pPr>
      <w:r w:rsidRPr="00106C28">
        <w:rPr>
          <w:rFonts w:asciiTheme="minorHAnsi" w:hAnsiTheme="minorHAnsi" w:cs="Arial"/>
          <w:b/>
          <w:bCs/>
          <w:sz w:val="18"/>
          <w:szCs w:val="18"/>
        </w:rPr>
        <w:t>FOR IMMEDIATE RELEASE</w:t>
      </w:r>
    </w:p>
    <w:p w:rsidR="00C10173" w:rsidRPr="00106C28" w:rsidRDefault="00C10173" w:rsidP="00C10173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 w:val="18"/>
          <w:szCs w:val="18"/>
        </w:rPr>
      </w:pPr>
      <w:r w:rsidRPr="00106C28">
        <w:rPr>
          <w:rFonts w:asciiTheme="minorHAnsi" w:hAnsiTheme="minorHAnsi" w:cs="Arial"/>
          <w:b/>
          <w:bCs/>
          <w:sz w:val="18"/>
          <w:szCs w:val="18"/>
        </w:rPr>
        <w:t xml:space="preserve">CONTACT:  </w:t>
      </w:r>
      <w:r w:rsidRPr="00106C28">
        <w:rPr>
          <w:rFonts w:asciiTheme="minorHAnsi" w:hAnsiTheme="minorHAnsi"/>
          <w:sz w:val="18"/>
          <w:szCs w:val="18"/>
        </w:rPr>
        <w:t xml:space="preserve"> </w:t>
      </w:r>
      <w:proofErr w:type="gramStart"/>
      <w:r w:rsidRPr="00106C28">
        <w:rPr>
          <w:rFonts w:asciiTheme="minorHAnsi" w:hAnsiTheme="minorHAnsi" w:cs="Arial"/>
          <w:sz w:val="18"/>
          <w:szCs w:val="18"/>
        </w:rPr>
        <w:t>Your</w:t>
      </w:r>
      <w:proofErr w:type="gramEnd"/>
      <w:r w:rsidRPr="00106C28">
        <w:rPr>
          <w:rFonts w:asciiTheme="minorHAnsi" w:hAnsiTheme="minorHAnsi" w:cs="Arial"/>
          <w:sz w:val="18"/>
          <w:szCs w:val="18"/>
        </w:rPr>
        <w:t xml:space="preserve"> Name</w:t>
      </w:r>
    </w:p>
    <w:p w:rsidR="00C10173" w:rsidRPr="00106C28" w:rsidRDefault="00C10173" w:rsidP="00C10173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</w:pPr>
      <w:r w:rsidRPr="00106C28"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  <w:t>555.555.5555</w:t>
      </w:r>
    </w:p>
    <w:p w:rsidR="00C10173" w:rsidRPr="00C10173" w:rsidRDefault="00DF3CA1" w:rsidP="00C10173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Cs w:val="22"/>
          <w:lang w:val="fr-FR"/>
        </w:rPr>
      </w:pPr>
      <w:hyperlink r:id="rId8" w:history="1">
        <w:r w:rsidR="00C10173" w:rsidRPr="00C10173">
          <w:rPr>
            <w:rStyle w:val="Hyperlink"/>
            <w:rFonts w:asciiTheme="minorHAnsi" w:hAnsiTheme="minorHAnsi" w:cs="Arial"/>
            <w:szCs w:val="22"/>
            <w:lang w:val="fr-FR"/>
            <w14:textFill>
              <w14:solidFill>
                <w14:srgbClr w14:val="0000FF">
                  <w14:lumMod w14:val="65000"/>
                  <w14:lumOff w14:val="35000"/>
                </w14:srgbClr>
              </w14:solidFill>
            </w14:textFill>
          </w:rPr>
          <w:t>your.email.address@kw.com</w:t>
        </w:r>
      </w:hyperlink>
    </w:p>
    <w:p w:rsidR="00C10173" w:rsidRDefault="00C10173" w:rsidP="00C10173">
      <w:pPr>
        <w:spacing w:line="320" w:lineRule="atLeast"/>
        <w:ind w:right="-7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E56906" w:rsidRPr="00C10173" w:rsidRDefault="00A8488D" w:rsidP="00C10173">
      <w:pPr>
        <w:spacing w:line="320" w:lineRule="atLeast"/>
        <w:ind w:right="-7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C10173">
        <w:rPr>
          <w:rFonts w:asciiTheme="minorHAnsi" w:hAnsiTheme="minorHAnsi" w:cs="Arial"/>
          <w:b/>
          <w:bCs/>
          <w:sz w:val="22"/>
          <w:szCs w:val="22"/>
        </w:rPr>
        <w:t xml:space="preserve">Keller Williams </w:t>
      </w:r>
      <w:r w:rsidRPr="00C10173">
        <w:rPr>
          <w:rFonts w:asciiTheme="minorHAnsi" w:hAnsiTheme="minorHAnsi" w:cs="Arial"/>
          <w:b/>
          <w:bCs/>
          <w:sz w:val="22"/>
          <w:szCs w:val="22"/>
          <w:highlight w:val="yellow"/>
        </w:rPr>
        <w:t>&lt;Affiliate Name&gt;</w:t>
      </w:r>
      <w:r w:rsidRPr="00C10173">
        <w:rPr>
          <w:rFonts w:asciiTheme="minorHAnsi" w:hAnsiTheme="minorHAnsi" w:cs="Arial"/>
          <w:b/>
          <w:bCs/>
          <w:sz w:val="22"/>
          <w:szCs w:val="22"/>
        </w:rPr>
        <w:t xml:space="preserve"> Enters </w:t>
      </w:r>
      <w:r w:rsidRPr="00C10173">
        <w:rPr>
          <w:rFonts w:asciiTheme="minorHAnsi" w:hAnsiTheme="minorHAnsi" w:cs="Arial"/>
          <w:b/>
          <w:bCs/>
          <w:sz w:val="22"/>
          <w:szCs w:val="22"/>
          <w:highlight w:val="yellow"/>
        </w:rPr>
        <w:t>&lt;Market&gt;</w:t>
      </w:r>
    </w:p>
    <w:p w:rsidR="009218B1" w:rsidRPr="006E48A9" w:rsidRDefault="009218B1" w:rsidP="009218B1">
      <w:pPr>
        <w:rPr>
          <w:rFonts w:ascii="Arial" w:hAnsi="Arial" w:cs="Arial"/>
        </w:rPr>
      </w:pPr>
    </w:p>
    <w:p w:rsidR="00A8488D" w:rsidRPr="00C10173" w:rsidRDefault="0077007F" w:rsidP="00C10173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C10173">
        <w:rPr>
          <w:rFonts w:asciiTheme="minorHAnsi" w:hAnsiTheme="minorHAnsi" w:cs="Arial"/>
          <w:sz w:val="22"/>
          <w:szCs w:val="22"/>
          <w:highlight w:val="yellow"/>
        </w:rPr>
        <w:t xml:space="preserve">&lt;CITY, STATE/PROVINCE&gt; </w:t>
      </w:r>
      <w:r w:rsidR="0057418B" w:rsidRPr="00C10173">
        <w:rPr>
          <w:rFonts w:asciiTheme="minorHAnsi" w:hAnsiTheme="minorHAnsi" w:cs="Arial"/>
          <w:sz w:val="22"/>
          <w:szCs w:val="22"/>
          <w:highlight w:val="yellow"/>
        </w:rPr>
        <w:t>(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Date</w:t>
      </w:r>
      <w:r w:rsidR="0057418B" w:rsidRPr="00C10173">
        <w:rPr>
          <w:rFonts w:asciiTheme="minorHAnsi" w:hAnsiTheme="minorHAnsi" w:cs="Arial"/>
          <w:sz w:val="22"/>
          <w:szCs w:val="22"/>
          <w:highlight w:val="yellow"/>
        </w:rPr>
        <w:t>)</w:t>
      </w:r>
      <w:r w:rsidR="0057418B" w:rsidRPr="00C10173">
        <w:rPr>
          <w:rFonts w:asciiTheme="minorHAnsi" w:hAnsiTheme="minorHAnsi" w:cs="Arial"/>
          <w:sz w:val="22"/>
          <w:szCs w:val="22"/>
        </w:rPr>
        <w:t xml:space="preserve"> —</w:t>
      </w:r>
      <w:r w:rsidR="00A8488D" w:rsidRPr="00C10173">
        <w:rPr>
          <w:rFonts w:asciiTheme="minorHAnsi" w:hAnsiTheme="minorHAnsi" w:cs="Arial"/>
          <w:sz w:val="22"/>
          <w:szCs w:val="22"/>
        </w:rPr>
        <w:t xml:space="preserve"> Keller Williams, the largest real estate franchise by agent count in </w:t>
      </w:r>
      <w:r w:rsidR="0095522E" w:rsidRPr="00C10173">
        <w:rPr>
          <w:rFonts w:asciiTheme="minorHAnsi" w:hAnsiTheme="minorHAnsi" w:cs="Arial"/>
          <w:sz w:val="22"/>
          <w:szCs w:val="22"/>
        </w:rPr>
        <w:t>the world</w:t>
      </w:r>
      <w:r w:rsidR="00A8488D" w:rsidRPr="00C10173">
        <w:rPr>
          <w:rFonts w:asciiTheme="minorHAnsi" w:hAnsiTheme="minorHAnsi" w:cs="Arial"/>
          <w:sz w:val="22"/>
          <w:szCs w:val="22"/>
        </w:rPr>
        <w:t xml:space="preserve">, announced today that it has expanded its network to the </w:t>
      </w:r>
      <w:r w:rsidR="00A8488D" w:rsidRPr="00C10173">
        <w:rPr>
          <w:rFonts w:asciiTheme="minorHAnsi" w:hAnsiTheme="minorHAnsi" w:cs="Arial"/>
          <w:sz w:val="22"/>
          <w:szCs w:val="22"/>
          <w:highlight w:val="yellow"/>
        </w:rPr>
        <w:t>&lt;City/Region&gt;</w:t>
      </w:r>
      <w:r w:rsidR="00A8488D" w:rsidRPr="00C10173">
        <w:rPr>
          <w:rFonts w:asciiTheme="minorHAnsi" w:hAnsiTheme="minorHAnsi" w:cs="Arial"/>
          <w:sz w:val="22"/>
          <w:szCs w:val="22"/>
        </w:rPr>
        <w:t xml:space="preserve"> area with the opening of Keller Williams </w:t>
      </w:r>
      <w:r w:rsidR="00A8488D" w:rsidRPr="00C10173">
        <w:rPr>
          <w:rFonts w:asciiTheme="minorHAnsi" w:hAnsiTheme="minorHAnsi" w:cs="Arial"/>
          <w:sz w:val="22"/>
          <w:szCs w:val="22"/>
          <w:highlight w:val="yellow"/>
        </w:rPr>
        <w:t>&lt;Affiliate Name&gt;</w:t>
      </w:r>
      <w:r w:rsidR="00A8488D" w:rsidRPr="00C10173">
        <w:rPr>
          <w:rFonts w:asciiTheme="minorHAnsi" w:hAnsiTheme="minorHAnsi" w:cs="Arial"/>
          <w:sz w:val="22"/>
          <w:szCs w:val="22"/>
        </w:rPr>
        <w:t>.</w:t>
      </w:r>
    </w:p>
    <w:p w:rsidR="008821AC" w:rsidRPr="00C10173" w:rsidRDefault="008821AC" w:rsidP="00C10173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8821AC" w:rsidRPr="00C10173" w:rsidRDefault="008821AC" w:rsidP="00C10173">
      <w:pPr>
        <w:rPr>
          <w:rFonts w:asciiTheme="minorHAnsi" w:hAnsiTheme="minorHAnsi" w:cs="Arial"/>
          <w:sz w:val="22"/>
          <w:szCs w:val="22"/>
        </w:rPr>
      </w:pPr>
      <w:r w:rsidRPr="0025536E">
        <w:rPr>
          <w:rFonts w:asciiTheme="minorHAnsi" w:hAnsiTheme="minorHAnsi" w:cs="Arial"/>
          <w:sz w:val="22"/>
          <w:szCs w:val="22"/>
          <w:highlight w:val="yellow"/>
        </w:rPr>
        <w:t>&lt;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To include a quote from Keller Williams CEO</w:t>
      </w:r>
      <w:r w:rsidR="00DA7678">
        <w:rPr>
          <w:rFonts w:asciiTheme="minorHAnsi" w:hAnsiTheme="minorHAnsi" w:cs="Arial"/>
          <w:sz w:val="22"/>
          <w:szCs w:val="22"/>
          <w:highlight w:val="yellow"/>
        </w:rPr>
        <w:t xml:space="preserve"> and President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 xml:space="preserve"> John Davis, please contact Darryl Frost at (512) 306-7193 or </w:t>
      </w:r>
      <w:hyperlink r:id="rId9" w:history="1">
        <w:r w:rsidRPr="00C10173">
          <w:rPr>
            <w:rStyle w:val="Hyperlink"/>
            <w:rFonts w:asciiTheme="minorHAnsi" w:hAnsiTheme="minorHAnsi" w:cs="Arial"/>
            <w:sz w:val="22"/>
            <w:szCs w:val="22"/>
            <w:highlight w:val="yellow"/>
          </w:rPr>
          <w:t>Darryl.frost@kw.com</w:t>
        </w:r>
      </w:hyperlink>
      <w:r w:rsidRPr="00C10173">
        <w:rPr>
          <w:rFonts w:asciiTheme="minorHAnsi" w:hAnsiTheme="minorHAnsi" w:cs="Arial"/>
          <w:sz w:val="22"/>
          <w:szCs w:val="22"/>
          <w:highlight w:val="yellow"/>
        </w:rPr>
        <w:t>.</w:t>
      </w:r>
      <w:r w:rsidRPr="0025536E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C10173">
        <w:rPr>
          <w:rFonts w:asciiTheme="minorHAnsi" w:hAnsiTheme="minorHAnsi" w:cs="Arial"/>
          <w:sz w:val="22"/>
          <w:szCs w:val="22"/>
        </w:rPr>
        <w:t xml:space="preserve"> </w:t>
      </w:r>
    </w:p>
    <w:p w:rsidR="00A8488D" w:rsidRPr="00C10173" w:rsidRDefault="00A8488D" w:rsidP="00C10173">
      <w:pPr>
        <w:jc w:val="both"/>
        <w:rPr>
          <w:rFonts w:asciiTheme="minorHAnsi" w:hAnsiTheme="minorHAnsi" w:cs="Arial"/>
          <w:sz w:val="22"/>
          <w:szCs w:val="22"/>
        </w:rPr>
      </w:pPr>
      <w:r w:rsidRPr="00C10173">
        <w:rPr>
          <w:rFonts w:asciiTheme="minorHAnsi" w:hAnsiTheme="minorHAnsi" w:cs="Arial"/>
          <w:sz w:val="22"/>
          <w:szCs w:val="22"/>
        </w:rPr>
        <w:tab/>
      </w:r>
    </w:p>
    <w:p w:rsidR="00A8488D" w:rsidRDefault="00A00643" w:rsidP="00C10173">
      <w:pPr>
        <w:jc w:val="both"/>
        <w:rPr>
          <w:rFonts w:asciiTheme="minorHAnsi" w:hAnsiTheme="minorHAnsi" w:cs="Arial"/>
          <w:sz w:val="22"/>
          <w:szCs w:val="22"/>
        </w:rPr>
      </w:pPr>
      <w:r w:rsidRPr="00C10173">
        <w:rPr>
          <w:rFonts w:asciiTheme="minorHAnsi" w:hAnsiTheme="minorHAnsi" w:cs="Arial"/>
          <w:sz w:val="22"/>
          <w:szCs w:val="22"/>
        </w:rPr>
        <w:t>The newest Keller Williams market center will be l</w:t>
      </w:r>
      <w:r w:rsidR="00A8488D" w:rsidRPr="00C10173">
        <w:rPr>
          <w:rFonts w:asciiTheme="minorHAnsi" w:hAnsiTheme="minorHAnsi" w:cs="Arial"/>
          <w:sz w:val="22"/>
          <w:szCs w:val="22"/>
        </w:rPr>
        <w:t xml:space="preserve">ed by 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 xml:space="preserve">&lt;OP </w:t>
      </w:r>
      <w:r w:rsidR="0025536E">
        <w:rPr>
          <w:rFonts w:asciiTheme="minorHAnsi" w:hAnsiTheme="minorHAnsi" w:cs="Arial"/>
          <w:sz w:val="22"/>
          <w:szCs w:val="22"/>
          <w:highlight w:val="yellow"/>
        </w:rPr>
        <w:t xml:space="preserve">Full 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Name&gt;</w:t>
      </w:r>
      <w:r w:rsidRPr="00C10173">
        <w:rPr>
          <w:rFonts w:asciiTheme="minorHAnsi" w:hAnsiTheme="minorHAnsi" w:cs="Arial"/>
          <w:sz w:val="22"/>
          <w:szCs w:val="22"/>
        </w:rPr>
        <w:t xml:space="preserve">, operating principal, </w:t>
      </w:r>
      <w:r w:rsidR="008821AC" w:rsidRPr="00C10173">
        <w:rPr>
          <w:rFonts w:asciiTheme="minorHAnsi" w:hAnsiTheme="minorHAnsi" w:cs="Arial"/>
          <w:sz w:val="22"/>
          <w:szCs w:val="22"/>
        </w:rPr>
        <w:t xml:space="preserve">and </w:t>
      </w:r>
      <w:r w:rsidR="009B0741" w:rsidRPr="00C10173">
        <w:rPr>
          <w:rFonts w:asciiTheme="minorHAnsi" w:hAnsiTheme="minorHAnsi" w:cs="Arial"/>
          <w:sz w:val="22"/>
          <w:szCs w:val="22"/>
          <w:highlight w:val="yellow"/>
        </w:rPr>
        <w:t>&lt;Full Name&gt;,</w:t>
      </w:r>
      <w:r w:rsidR="009B0741" w:rsidRPr="00C10173">
        <w:rPr>
          <w:rFonts w:asciiTheme="minorHAnsi" w:hAnsiTheme="minorHAnsi" w:cs="Arial"/>
          <w:sz w:val="22"/>
          <w:szCs w:val="22"/>
        </w:rPr>
        <w:t xml:space="preserve"> </w:t>
      </w:r>
      <w:r w:rsidR="0025536E">
        <w:rPr>
          <w:rFonts w:asciiTheme="minorHAnsi" w:hAnsiTheme="minorHAnsi" w:cs="Arial"/>
          <w:sz w:val="22"/>
          <w:szCs w:val="22"/>
          <w:highlight w:val="yellow"/>
        </w:rPr>
        <w:t>&lt;CEO / t</w:t>
      </w:r>
      <w:r w:rsidR="009B0741" w:rsidRPr="00C10173">
        <w:rPr>
          <w:rFonts w:asciiTheme="minorHAnsi" w:hAnsiTheme="minorHAnsi" w:cs="Arial"/>
          <w:sz w:val="22"/>
          <w:szCs w:val="22"/>
          <w:highlight w:val="yellow"/>
        </w:rPr>
        <w:t>eam</w:t>
      </w:r>
      <w:r w:rsidR="0025536E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="009B0741" w:rsidRPr="00C10173">
        <w:rPr>
          <w:rFonts w:asciiTheme="minorHAnsi" w:hAnsiTheme="minorHAnsi" w:cs="Arial"/>
          <w:sz w:val="22"/>
          <w:szCs w:val="22"/>
          <w:highlight w:val="yellow"/>
        </w:rPr>
        <w:t>leader / etc.&gt;</w:t>
      </w:r>
      <w:r w:rsidR="009B0741" w:rsidRPr="00C10173">
        <w:rPr>
          <w:rFonts w:asciiTheme="minorHAnsi" w:hAnsiTheme="minorHAnsi" w:cs="Arial"/>
          <w:sz w:val="22"/>
          <w:szCs w:val="22"/>
        </w:rPr>
        <w:t xml:space="preserve"> </w:t>
      </w:r>
      <w:r w:rsidR="0025536E">
        <w:rPr>
          <w:rFonts w:asciiTheme="minorHAnsi" w:hAnsiTheme="minorHAnsi" w:cs="Arial"/>
          <w:sz w:val="22"/>
          <w:szCs w:val="22"/>
        </w:rPr>
        <w:t>of Keller Will</w:t>
      </w:r>
      <w:r w:rsidRPr="00C10173">
        <w:rPr>
          <w:rFonts w:asciiTheme="minorHAnsi" w:hAnsiTheme="minorHAnsi" w:cs="Arial"/>
          <w:sz w:val="22"/>
          <w:szCs w:val="22"/>
        </w:rPr>
        <w:t>i</w:t>
      </w:r>
      <w:r w:rsidR="0025536E">
        <w:rPr>
          <w:rFonts w:asciiTheme="minorHAnsi" w:hAnsiTheme="minorHAnsi" w:cs="Arial"/>
          <w:sz w:val="22"/>
          <w:szCs w:val="22"/>
        </w:rPr>
        <w:t>a</w:t>
      </w:r>
      <w:r w:rsidRPr="00C10173">
        <w:rPr>
          <w:rFonts w:asciiTheme="minorHAnsi" w:hAnsiTheme="minorHAnsi" w:cs="Arial"/>
          <w:sz w:val="22"/>
          <w:szCs w:val="22"/>
        </w:rPr>
        <w:t xml:space="preserve">ms 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&lt;Affiliate Name&gt;</w:t>
      </w:r>
      <w:r w:rsidRPr="00C10173">
        <w:rPr>
          <w:rFonts w:asciiTheme="minorHAnsi" w:hAnsiTheme="minorHAnsi" w:cs="Arial"/>
          <w:sz w:val="22"/>
          <w:szCs w:val="22"/>
        </w:rPr>
        <w:t>.</w:t>
      </w:r>
      <w:r w:rsidR="00A8488D" w:rsidRPr="00C10173">
        <w:rPr>
          <w:rFonts w:asciiTheme="minorHAnsi" w:hAnsiTheme="minorHAnsi" w:cs="Arial"/>
          <w:sz w:val="22"/>
          <w:szCs w:val="22"/>
        </w:rPr>
        <w:t xml:space="preserve"> </w:t>
      </w:r>
    </w:p>
    <w:p w:rsidR="00C10173" w:rsidRDefault="00C10173" w:rsidP="00C10173">
      <w:pPr>
        <w:jc w:val="both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C10173" w:rsidRPr="00C10173" w:rsidRDefault="00C10173" w:rsidP="00C10173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&lt;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Insert leadership commentary on the local</w:t>
      </w:r>
      <w:r>
        <w:rPr>
          <w:rFonts w:asciiTheme="minorHAnsi" w:hAnsiTheme="minorHAnsi" w:cs="Arial"/>
          <w:sz w:val="22"/>
          <w:szCs w:val="22"/>
          <w:highlight w:val="yellow"/>
        </w:rPr>
        <w:t>/regional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 xml:space="preserve"> housing market, insights on home prices, supply and demand, mortgage rates and other economic factors affecting housing. Discuss how Keller Williams will make a difference in the market.&gt;</w:t>
      </w:r>
    </w:p>
    <w:p w:rsidR="00A8488D" w:rsidRPr="00C10173" w:rsidRDefault="00A8488D" w:rsidP="00C10173">
      <w:pPr>
        <w:jc w:val="both"/>
        <w:rPr>
          <w:rFonts w:asciiTheme="minorHAnsi" w:hAnsiTheme="minorHAnsi" w:cs="Arial"/>
          <w:sz w:val="22"/>
          <w:szCs w:val="22"/>
        </w:rPr>
      </w:pPr>
      <w:r w:rsidRPr="00C10173">
        <w:rPr>
          <w:rFonts w:asciiTheme="minorHAnsi" w:hAnsiTheme="minorHAnsi" w:cs="Arial"/>
          <w:sz w:val="22"/>
          <w:szCs w:val="22"/>
        </w:rPr>
        <w:tab/>
      </w:r>
      <w:r w:rsidRPr="00C10173">
        <w:rPr>
          <w:rFonts w:asciiTheme="minorHAnsi" w:hAnsiTheme="minorHAnsi" w:cs="Arial"/>
          <w:sz w:val="22"/>
          <w:szCs w:val="22"/>
        </w:rPr>
        <w:tab/>
      </w:r>
    </w:p>
    <w:p w:rsidR="00A8488D" w:rsidRPr="00C10173" w:rsidRDefault="00A8488D" w:rsidP="00C10173">
      <w:pPr>
        <w:jc w:val="both"/>
        <w:rPr>
          <w:rFonts w:asciiTheme="minorHAnsi" w:hAnsiTheme="minorHAnsi" w:cs="Arial"/>
          <w:sz w:val="22"/>
          <w:szCs w:val="22"/>
        </w:rPr>
      </w:pPr>
      <w:r w:rsidRPr="00C10173">
        <w:rPr>
          <w:rFonts w:asciiTheme="minorHAnsi" w:hAnsiTheme="minorHAnsi" w:cs="Arial"/>
          <w:sz w:val="22"/>
          <w:szCs w:val="22"/>
        </w:rPr>
        <w:t>Keller Williams keeps its agents performing at the highest level by offering them leading-edge training and technology.</w:t>
      </w:r>
      <w:r w:rsidR="00C10173">
        <w:rPr>
          <w:rFonts w:asciiTheme="minorHAnsi" w:hAnsiTheme="minorHAnsi" w:cs="Arial"/>
          <w:sz w:val="22"/>
          <w:szCs w:val="22"/>
        </w:rPr>
        <w:t xml:space="preserve"> In 2017</w:t>
      </w:r>
      <w:r w:rsidR="0095522E" w:rsidRPr="00C10173">
        <w:rPr>
          <w:rFonts w:asciiTheme="minorHAnsi" w:hAnsiTheme="minorHAnsi" w:cs="Arial"/>
          <w:sz w:val="22"/>
          <w:szCs w:val="22"/>
        </w:rPr>
        <w:t xml:space="preserve">, </w:t>
      </w:r>
      <w:r w:rsidR="0095522E" w:rsidRPr="0025536E">
        <w:rPr>
          <w:rFonts w:asciiTheme="minorHAnsi" w:hAnsiTheme="minorHAnsi" w:cs="Arial"/>
          <w:i/>
          <w:sz w:val="22"/>
          <w:szCs w:val="22"/>
        </w:rPr>
        <w:t>Training</w:t>
      </w:r>
      <w:r w:rsidR="0025536E">
        <w:rPr>
          <w:rFonts w:asciiTheme="minorHAnsi" w:hAnsiTheme="minorHAnsi" w:cs="Arial"/>
          <w:sz w:val="22"/>
          <w:szCs w:val="22"/>
        </w:rPr>
        <w:t xml:space="preserve"> m</w:t>
      </w:r>
      <w:r w:rsidR="0095522E" w:rsidRPr="00C10173">
        <w:rPr>
          <w:rFonts w:asciiTheme="minorHAnsi" w:hAnsiTheme="minorHAnsi" w:cs="Arial"/>
          <w:sz w:val="22"/>
          <w:szCs w:val="22"/>
        </w:rPr>
        <w:t>agazine</w:t>
      </w:r>
      <w:r w:rsidRPr="00C10173">
        <w:rPr>
          <w:rFonts w:asciiTheme="minorHAnsi" w:hAnsiTheme="minorHAnsi" w:cs="Arial"/>
          <w:sz w:val="22"/>
          <w:szCs w:val="22"/>
        </w:rPr>
        <w:t xml:space="preserve"> </w:t>
      </w:r>
      <w:r w:rsidR="0095522E" w:rsidRPr="00C10173">
        <w:rPr>
          <w:rFonts w:asciiTheme="minorHAnsi" w:hAnsiTheme="minorHAnsi" w:cs="Arial"/>
          <w:sz w:val="22"/>
          <w:szCs w:val="22"/>
        </w:rPr>
        <w:t xml:space="preserve">named Keller Williams the No. 1 training organization across all industries in the world. </w:t>
      </w:r>
      <w:r w:rsidRPr="00C10173">
        <w:rPr>
          <w:rFonts w:asciiTheme="minorHAnsi" w:hAnsiTheme="minorHAnsi" w:cs="Arial"/>
          <w:sz w:val="22"/>
          <w:szCs w:val="22"/>
        </w:rPr>
        <w:t xml:space="preserve">The company’s models, systems and culture attract and retain the best </w:t>
      </w:r>
      <w:r w:rsidR="008821AC" w:rsidRPr="00C10173">
        <w:rPr>
          <w:rFonts w:asciiTheme="minorHAnsi" w:hAnsiTheme="minorHAnsi" w:cs="Arial"/>
          <w:sz w:val="22"/>
          <w:szCs w:val="22"/>
        </w:rPr>
        <w:t xml:space="preserve">agents </w:t>
      </w:r>
      <w:r w:rsidRPr="00C10173">
        <w:rPr>
          <w:rFonts w:asciiTheme="minorHAnsi" w:hAnsiTheme="minorHAnsi" w:cs="Arial"/>
          <w:sz w:val="22"/>
          <w:szCs w:val="22"/>
        </w:rPr>
        <w:t>in the business.</w:t>
      </w:r>
    </w:p>
    <w:p w:rsidR="00A8488D" w:rsidRPr="00C10173" w:rsidRDefault="00A8488D" w:rsidP="00C10173">
      <w:pPr>
        <w:jc w:val="both"/>
        <w:rPr>
          <w:rFonts w:asciiTheme="minorHAnsi" w:hAnsiTheme="minorHAnsi" w:cs="Arial"/>
          <w:sz w:val="22"/>
          <w:szCs w:val="22"/>
        </w:rPr>
      </w:pPr>
      <w:r w:rsidRPr="00C10173">
        <w:rPr>
          <w:rFonts w:asciiTheme="minorHAnsi" w:hAnsiTheme="minorHAnsi" w:cs="Arial"/>
          <w:sz w:val="22"/>
          <w:szCs w:val="22"/>
        </w:rPr>
        <w:tab/>
      </w:r>
    </w:p>
    <w:p w:rsidR="00A8488D" w:rsidRPr="00C10173" w:rsidRDefault="00A8488D" w:rsidP="00C10173">
      <w:pPr>
        <w:jc w:val="both"/>
        <w:rPr>
          <w:rFonts w:asciiTheme="minorHAnsi" w:hAnsiTheme="minorHAnsi" w:cs="Arial"/>
          <w:sz w:val="22"/>
          <w:szCs w:val="22"/>
        </w:rPr>
      </w:pPr>
      <w:r w:rsidRPr="00C10173">
        <w:rPr>
          <w:rFonts w:asciiTheme="minorHAnsi" w:hAnsiTheme="minorHAnsi" w:cs="Arial"/>
          <w:sz w:val="22"/>
          <w:szCs w:val="22"/>
        </w:rPr>
        <w:t xml:space="preserve">“We are proud of the way we do business and we hope 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&lt;City/Region</w:t>
      </w:r>
      <w:r w:rsidR="0025536E">
        <w:rPr>
          <w:rFonts w:asciiTheme="minorHAnsi" w:hAnsiTheme="minorHAnsi" w:cs="Arial"/>
          <w:sz w:val="22"/>
          <w:szCs w:val="22"/>
          <w:highlight w:val="yellow"/>
        </w:rPr>
        <w:t>’s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C10173">
        <w:rPr>
          <w:rFonts w:asciiTheme="minorHAnsi" w:hAnsiTheme="minorHAnsi" w:cs="Arial"/>
          <w:sz w:val="22"/>
          <w:szCs w:val="22"/>
        </w:rPr>
        <w:t xml:space="preserve"> residents will think of us when they think of real estate,” said 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&lt;OP Name&gt;</w:t>
      </w:r>
      <w:r w:rsidRPr="00C10173">
        <w:rPr>
          <w:rFonts w:asciiTheme="minorHAnsi" w:hAnsiTheme="minorHAnsi" w:cs="Arial"/>
          <w:sz w:val="22"/>
          <w:szCs w:val="22"/>
        </w:rPr>
        <w:t>.</w:t>
      </w:r>
    </w:p>
    <w:p w:rsidR="00A8488D" w:rsidRPr="00C10173" w:rsidRDefault="00A8488D" w:rsidP="00C10173">
      <w:pPr>
        <w:jc w:val="both"/>
        <w:rPr>
          <w:rFonts w:asciiTheme="minorHAnsi" w:hAnsiTheme="minorHAnsi" w:cs="Arial"/>
          <w:sz w:val="22"/>
          <w:szCs w:val="22"/>
        </w:rPr>
      </w:pPr>
      <w:r w:rsidRPr="00C10173">
        <w:rPr>
          <w:rFonts w:asciiTheme="minorHAnsi" w:hAnsiTheme="minorHAnsi" w:cs="Arial"/>
          <w:sz w:val="22"/>
          <w:szCs w:val="22"/>
        </w:rPr>
        <w:tab/>
      </w:r>
    </w:p>
    <w:p w:rsidR="008821AC" w:rsidRPr="0025536E" w:rsidRDefault="00A8488D" w:rsidP="0025536E">
      <w:pPr>
        <w:jc w:val="both"/>
        <w:rPr>
          <w:rFonts w:asciiTheme="minorHAnsi" w:hAnsiTheme="minorHAnsi" w:cs="Arial"/>
          <w:sz w:val="22"/>
          <w:szCs w:val="22"/>
        </w:rPr>
      </w:pPr>
      <w:r w:rsidRPr="00C10173">
        <w:rPr>
          <w:rFonts w:asciiTheme="minorHAnsi" w:hAnsiTheme="minorHAnsi" w:cs="Arial"/>
          <w:sz w:val="22"/>
          <w:szCs w:val="22"/>
          <w:highlight w:val="yellow"/>
        </w:rPr>
        <w:t>&lt;Real Estate Firm&gt;</w:t>
      </w:r>
      <w:r w:rsidRPr="00C10173">
        <w:rPr>
          <w:rFonts w:asciiTheme="minorHAnsi" w:hAnsiTheme="minorHAnsi" w:cs="Arial"/>
          <w:sz w:val="22"/>
          <w:szCs w:val="22"/>
        </w:rPr>
        <w:t xml:space="preserve">’s affiliation with Keller Williams is effective immediately. The office is located at 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&lt;Street Address&gt;</w:t>
      </w:r>
      <w:r w:rsidRPr="00C10173">
        <w:rPr>
          <w:rFonts w:asciiTheme="minorHAnsi" w:hAnsiTheme="minorHAnsi" w:cs="Arial"/>
          <w:sz w:val="22"/>
          <w:szCs w:val="22"/>
        </w:rPr>
        <w:t xml:space="preserve">. To contact 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&lt;Real Estate Firm&gt;</w:t>
      </w:r>
      <w:r w:rsidRPr="00C10173">
        <w:rPr>
          <w:rFonts w:asciiTheme="minorHAnsi" w:hAnsiTheme="minorHAnsi" w:cs="Arial"/>
          <w:sz w:val="22"/>
          <w:szCs w:val="22"/>
        </w:rPr>
        <w:t xml:space="preserve">, call </w:t>
      </w:r>
      <w:r w:rsidR="0025536E" w:rsidRPr="0025536E">
        <w:rPr>
          <w:rFonts w:asciiTheme="minorHAnsi" w:hAnsiTheme="minorHAnsi" w:cs="Arial"/>
          <w:sz w:val="22"/>
          <w:szCs w:val="22"/>
          <w:highlight w:val="yellow"/>
        </w:rPr>
        <w:t>&lt;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555.555.5555</w:t>
      </w:r>
      <w:r w:rsidR="0025536E" w:rsidRPr="0025536E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C10173">
        <w:rPr>
          <w:rFonts w:asciiTheme="minorHAnsi" w:hAnsiTheme="minorHAnsi" w:cs="Arial"/>
          <w:sz w:val="22"/>
          <w:szCs w:val="22"/>
        </w:rPr>
        <w:t xml:space="preserve"> or email 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&lt;Email Address&gt;</w:t>
      </w:r>
      <w:r w:rsidRPr="00C10173">
        <w:rPr>
          <w:rFonts w:asciiTheme="minorHAnsi" w:hAnsiTheme="minorHAnsi" w:cs="Arial"/>
          <w:sz w:val="22"/>
          <w:szCs w:val="22"/>
        </w:rPr>
        <w:t xml:space="preserve">. </w:t>
      </w:r>
    </w:p>
    <w:p w:rsidR="0025536E" w:rsidRPr="00106C28" w:rsidRDefault="0025536E" w:rsidP="0025536E">
      <w:pPr>
        <w:pStyle w:val="NormalWeb"/>
        <w:autoSpaceDE w:val="0"/>
        <w:autoSpaceDN w:val="0"/>
        <w:rPr>
          <w:rFonts w:asciiTheme="minorHAnsi" w:hAnsiTheme="minorHAnsi" w:cs="Arial"/>
          <w:i/>
          <w:iCs/>
          <w:sz w:val="22"/>
          <w:szCs w:val="22"/>
        </w:rPr>
      </w:pPr>
      <w:r w:rsidRPr="00106C28">
        <w:rPr>
          <w:rFonts w:asciiTheme="minorHAnsi" w:hAnsiTheme="minorHAnsi" w:cs="Arial"/>
          <w:b/>
          <w:iCs/>
          <w:sz w:val="22"/>
          <w:szCs w:val="22"/>
        </w:rPr>
        <w:t>About Keller Williams Realty, Inc.</w:t>
      </w:r>
      <w:r>
        <w:rPr>
          <w:rFonts w:asciiTheme="minorHAnsi" w:hAnsiTheme="minorHAnsi" w:cs="Arial"/>
          <w:b/>
          <w:iCs/>
          <w:sz w:val="22"/>
          <w:szCs w:val="22"/>
        </w:rPr>
        <w:t xml:space="preserve"> </w:t>
      </w:r>
      <w:r w:rsidRPr="0050547E">
        <w:rPr>
          <w:rFonts w:asciiTheme="minorHAnsi" w:hAnsiTheme="minorHAnsi" w:cs="Arial"/>
          <w:b/>
          <w:iCs/>
          <w:sz w:val="22"/>
          <w:szCs w:val="22"/>
          <w:highlight w:val="yellow"/>
        </w:rPr>
        <w:t>&lt;Use localized version&gt;</w:t>
      </w:r>
      <w:r w:rsidRPr="00106C28">
        <w:rPr>
          <w:rFonts w:asciiTheme="minorHAnsi" w:hAnsiTheme="minorHAnsi" w:cs="Arial"/>
          <w:i/>
          <w:iCs/>
          <w:sz w:val="22"/>
          <w:szCs w:val="22"/>
        </w:rPr>
        <w:br/>
      </w:r>
      <w:r w:rsidRPr="0050547E">
        <w:rPr>
          <w:rFonts w:asciiTheme="minorHAnsi" w:hAnsiTheme="minorHAnsi" w:cs="Arial"/>
          <w:iCs/>
          <w:sz w:val="22"/>
          <w:szCs w:val="22"/>
          <w:highlight w:val="yellow"/>
        </w:rPr>
        <w:t>&lt;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For 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>the most up-to-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date boilerplate on Keller Williams, please go to </w:t>
      </w:r>
      <w:hyperlink r:id="rId10" w:history="1">
        <w:r w:rsidRPr="00106C28">
          <w:rPr>
            <w:rFonts w:asciiTheme="minorHAnsi" w:hAnsiTheme="minorHAnsi" w:cs="Arial"/>
            <w:iCs/>
            <w:sz w:val="22"/>
            <w:szCs w:val="22"/>
            <w:highlight w:val="yellow"/>
          </w:rPr>
          <w:t>http://www.kw.com/kw/newsroom.html</w:t>
        </w:r>
      </w:hyperlink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>, click on the latest press release and use the most update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>d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 version in the “About Keller Williams Realty, Inc.” section at the bottom of the 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 xml:space="preserve">page of the latest 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>release.&gt;</w:t>
      </w:r>
    </w:p>
    <w:p w:rsidR="0025536E" w:rsidRDefault="0025536E" w:rsidP="004D559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4D5591" w:rsidRDefault="004D5591" w:rsidP="004D559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4D5591" w:rsidRDefault="004D5591" w:rsidP="004D559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A20913" w:rsidRPr="00EA3E46" w:rsidRDefault="00A20913" w:rsidP="00A20913">
      <w:pPr>
        <w:pStyle w:val="NormalWeb"/>
        <w:autoSpaceDE w:val="0"/>
        <w:autoSpaceDN w:val="0"/>
        <w:jc w:val="both"/>
        <w:rPr>
          <w:rFonts w:ascii="Arial" w:hAnsi="Arial" w:cs="Arial"/>
          <w:i/>
          <w:iCs/>
          <w:sz w:val="20"/>
          <w:szCs w:val="20"/>
        </w:rPr>
      </w:pPr>
    </w:p>
    <w:sectPr w:rsidR="00A20913" w:rsidRPr="00EA3E46" w:rsidSect="00BF187F">
      <w:headerReference w:type="default" r:id="rId11"/>
      <w:pgSz w:w="12240" w:h="15840"/>
      <w:pgMar w:top="1296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CA1" w:rsidRDefault="00DF3CA1">
      <w:r>
        <w:separator/>
      </w:r>
    </w:p>
  </w:endnote>
  <w:endnote w:type="continuationSeparator" w:id="0">
    <w:p w:rsidR="00DF3CA1" w:rsidRDefault="00DF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CA1" w:rsidRDefault="00DF3CA1">
      <w:r>
        <w:separator/>
      </w:r>
    </w:p>
  </w:footnote>
  <w:footnote w:type="continuationSeparator" w:id="0">
    <w:p w:rsidR="00DF3CA1" w:rsidRDefault="00DF3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173" w:rsidRDefault="00C10173">
    <w:pPr>
      <w:pStyle w:val="Header"/>
    </w:pPr>
    <w:r w:rsidRPr="007B249A">
      <w:rPr>
        <w:noProof/>
      </w:rPr>
      <w:drawing>
        <wp:anchor distT="0" distB="0" distL="114300" distR="114300" simplePos="0" relativeHeight="251659264" behindDoc="0" locked="0" layoutInCell="1" allowOverlap="1" wp14:anchorId="465AD93A" wp14:editId="264C6EC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48731" cy="568998"/>
          <wp:effectExtent l="0" t="0" r="889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lerWilliams_Prim_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310" cy="5811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70FD"/>
    <w:multiLevelType w:val="hybridMultilevel"/>
    <w:tmpl w:val="B4662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A0B46"/>
    <w:multiLevelType w:val="hybridMultilevel"/>
    <w:tmpl w:val="3B9E9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3562F"/>
    <w:multiLevelType w:val="hybridMultilevel"/>
    <w:tmpl w:val="14C62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D74F7"/>
    <w:multiLevelType w:val="hybridMultilevel"/>
    <w:tmpl w:val="E6D8A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999"/>
    <w:multiLevelType w:val="hybridMultilevel"/>
    <w:tmpl w:val="761E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80AA8"/>
    <w:multiLevelType w:val="hybridMultilevel"/>
    <w:tmpl w:val="14CC5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F7777"/>
    <w:multiLevelType w:val="hybridMultilevel"/>
    <w:tmpl w:val="AD0AE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A34FE"/>
    <w:multiLevelType w:val="multilevel"/>
    <w:tmpl w:val="4C6A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DE226E4"/>
    <w:multiLevelType w:val="multilevel"/>
    <w:tmpl w:val="6DA0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B149DC"/>
    <w:multiLevelType w:val="multilevel"/>
    <w:tmpl w:val="90F80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405781"/>
    <w:multiLevelType w:val="hybridMultilevel"/>
    <w:tmpl w:val="CAF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868CD"/>
    <w:multiLevelType w:val="multilevel"/>
    <w:tmpl w:val="A1DC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32390F"/>
    <w:multiLevelType w:val="hybridMultilevel"/>
    <w:tmpl w:val="45EE452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F111E4B"/>
    <w:multiLevelType w:val="hybridMultilevel"/>
    <w:tmpl w:val="972AC7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5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9"/>
  </w:num>
  <w:num w:numId="12">
    <w:abstractNumId w:val="8"/>
  </w:num>
  <w:num w:numId="13">
    <w:abstractNumId w:val="2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gentAddress" w:val="_x000d__x000a_,"/>
  </w:docVars>
  <w:rsids>
    <w:rsidRoot w:val="003D6F44"/>
    <w:rsid w:val="00001014"/>
    <w:rsid w:val="00020982"/>
    <w:rsid w:val="00020A4A"/>
    <w:rsid w:val="00021A53"/>
    <w:rsid w:val="00021B7E"/>
    <w:rsid w:val="00023581"/>
    <w:rsid w:val="00025F52"/>
    <w:rsid w:val="000266D1"/>
    <w:rsid w:val="00032619"/>
    <w:rsid w:val="0004580F"/>
    <w:rsid w:val="00047FF9"/>
    <w:rsid w:val="00064478"/>
    <w:rsid w:val="00065F9F"/>
    <w:rsid w:val="00082274"/>
    <w:rsid w:val="0008309D"/>
    <w:rsid w:val="000A13C4"/>
    <w:rsid w:val="000A2223"/>
    <w:rsid w:val="000B1E5F"/>
    <w:rsid w:val="000C60A7"/>
    <w:rsid w:val="000D4370"/>
    <w:rsid w:val="000E05F2"/>
    <w:rsid w:val="000E6AD4"/>
    <w:rsid w:val="000E7B5D"/>
    <w:rsid w:val="000F4E6B"/>
    <w:rsid w:val="00105728"/>
    <w:rsid w:val="00114036"/>
    <w:rsid w:val="00114343"/>
    <w:rsid w:val="001205BE"/>
    <w:rsid w:val="00121462"/>
    <w:rsid w:val="00121DE1"/>
    <w:rsid w:val="00122A71"/>
    <w:rsid w:val="00133248"/>
    <w:rsid w:val="001411FD"/>
    <w:rsid w:val="00146D41"/>
    <w:rsid w:val="00155B36"/>
    <w:rsid w:val="00163350"/>
    <w:rsid w:val="001636A0"/>
    <w:rsid w:val="00164BBA"/>
    <w:rsid w:val="0017636E"/>
    <w:rsid w:val="00183328"/>
    <w:rsid w:val="00185CC0"/>
    <w:rsid w:val="00194C81"/>
    <w:rsid w:val="001A43A6"/>
    <w:rsid w:val="001A6FE2"/>
    <w:rsid w:val="001D0C98"/>
    <w:rsid w:val="001D0DF9"/>
    <w:rsid w:val="001E0634"/>
    <w:rsid w:val="001E62EB"/>
    <w:rsid w:val="001E7B4A"/>
    <w:rsid w:val="001F6BA1"/>
    <w:rsid w:val="001F6CDE"/>
    <w:rsid w:val="0021741F"/>
    <w:rsid w:val="00217D44"/>
    <w:rsid w:val="0022132B"/>
    <w:rsid w:val="002222E9"/>
    <w:rsid w:val="0022318F"/>
    <w:rsid w:val="0023713A"/>
    <w:rsid w:val="002417E8"/>
    <w:rsid w:val="0024266D"/>
    <w:rsid w:val="00243578"/>
    <w:rsid w:val="0024416C"/>
    <w:rsid w:val="00244F2E"/>
    <w:rsid w:val="00247ED8"/>
    <w:rsid w:val="0025536E"/>
    <w:rsid w:val="00262FB1"/>
    <w:rsid w:val="00264289"/>
    <w:rsid w:val="0026490F"/>
    <w:rsid w:val="002650C5"/>
    <w:rsid w:val="00266E29"/>
    <w:rsid w:val="00284FC5"/>
    <w:rsid w:val="00290814"/>
    <w:rsid w:val="00291295"/>
    <w:rsid w:val="0029203E"/>
    <w:rsid w:val="0029264C"/>
    <w:rsid w:val="002A31BE"/>
    <w:rsid w:val="002A3C47"/>
    <w:rsid w:val="002B1472"/>
    <w:rsid w:val="002B53EF"/>
    <w:rsid w:val="002B77A5"/>
    <w:rsid w:val="002C6882"/>
    <w:rsid w:val="002D1906"/>
    <w:rsid w:val="002D2C3A"/>
    <w:rsid w:val="002D5C34"/>
    <w:rsid w:val="002D61AE"/>
    <w:rsid w:val="002D7C84"/>
    <w:rsid w:val="002E72C6"/>
    <w:rsid w:val="002F59BB"/>
    <w:rsid w:val="002F5B15"/>
    <w:rsid w:val="003027F0"/>
    <w:rsid w:val="00313785"/>
    <w:rsid w:val="003211D4"/>
    <w:rsid w:val="00322FFE"/>
    <w:rsid w:val="00325D2F"/>
    <w:rsid w:val="00331726"/>
    <w:rsid w:val="003356DC"/>
    <w:rsid w:val="00346830"/>
    <w:rsid w:val="003468F6"/>
    <w:rsid w:val="00357074"/>
    <w:rsid w:val="0036204B"/>
    <w:rsid w:val="00391D6B"/>
    <w:rsid w:val="003928DA"/>
    <w:rsid w:val="003979EE"/>
    <w:rsid w:val="003A67EC"/>
    <w:rsid w:val="003B3FAB"/>
    <w:rsid w:val="003B7B29"/>
    <w:rsid w:val="003C4591"/>
    <w:rsid w:val="003D1AA1"/>
    <w:rsid w:val="003D27E4"/>
    <w:rsid w:val="003D4ACA"/>
    <w:rsid w:val="003D56A3"/>
    <w:rsid w:val="003D6F44"/>
    <w:rsid w:val="003E2234"/>
    <w:rsid w:val="003E759F"/>
    <w:rsid w:val="003F541C"/>
    <w:rsid w:val="00402FD1"/>
    <w:rsid w:val="00403B1A"/>
    <w:rsid w:val="00404C0D"/>
    <w:rsid w:val="00406CEA"/>
    <w:rsid w:val="00411249"/>
    <w:rsid w:val="0042136E"/>
    <w:rsid w:val="00422D44"/>
    <w:rsid w:val="00427567"/>
    <w:rsid w:val="00427851"/>
    <w:rsid w:val="004322D0"/>
    <w:rsid w:val="00432F89"/>
    <w:rsid w:val="0043516D"/>
    <w:rsid w:val="00444731"/>
    <w:rsid w:val="00445C89"/>
    <w:rsid w:val="00446F8B"/>
    <w:rsid w:val="0044757B"/>
    <w:rsid w:val="0045649B"/>
    <w:rsid w:val="0046116F"/>
    <w:rsid w:val="0046476D"/>
    <w:rsid w:val="00466A32"/>
    <w:rsid w:val="00476DED"/>
    <w:rsid w:val="0048047B"/>
    <w:rsid w:val="00481ADE"/>
    <w:rsid w:val="00482B5B"/>
    <w:rsid w:val="00484C9B"/>
    <w:rsid w:val="004A6FCC"/>
    <w:rsid w:val="004A7D15"/>
    <w:rsid w:val="004B2C30"/>
    <w:rsid w:val="004B53AC"/>
    <w:rsid w:val="004B5A7A"/>
    <w:rsid w:val="004B73B0"/>
    <w:rsid w:val="004B740B"/>
    <w:rsid w:val="004C699F"/>
    <w:rsid w:val="004D5591"/>
    <w:rsid w:val="004D7189"/>
    <w:rsid w:val="004D7A0F"/>
    <w:rsid w:val="004E0CA4"/>
    <w:rsid w:val="004E1B9B"/>
    <w:rsid w:val="004E49B7"/>
    <w:rsid w:val="004E5E6D"/>
    <w:rsid w:val="004E7CFB"/>
    <w:rsid w:val="004F20D0"/>
    <w:rsid w:val="00502852"/>
    <w:rsid w:val="00505399"/>
    <w:rsid w:val="00531899"/>
    <w:rsid w:val="00533A76"/>
    <w:rsid w:val="00534376"/>
    <w:rsid w:val="00543164"/>
    <w:rsid w:val="005525F7"/>
    <w:rsid w:val="005546C0"/>
    <w:rsid w:val="00554EEC"/>
    <w:rsid w:val="00565364"/>
    <w:rsid w:val="005703AF"/>
    <w:rsid w:val="00570B28"/>
    <w:rsid w:val="0057357B"/>
    <w:rsid w:val="0057418B"/>
    <w:rsid w:val="00574C8A"/>
    <w:rsid w:val="00580945"/>
    <w:rsid w:val="005932F2"/>
    <w:rsid w:val="0059593A"/>
    <w:rsid w:val="005A11AD"/>
    <w:rsid w:val="005A310F"/>
    <w:rsid w:val="005A7532"/>
    <w:rsid w:val="005B175A"/>
    <w:rsid w:val="005B1A7D"/>
    <w:rsid w:val="005B2168"/>
    <w:rsid w:val="005B4B84"/>
    <w:rsid w:val="005B4ECD"/>
    <w:rsid w:val="005B743D"/>
    <w:rsid w:val="005C209F"/>
    <w:rsid w:val="005C33F6"/>
    <w:rsid w:val="005C765F"/>
    <w:rsid w:val="005D6937"/>
    <w:rsid w:val="005F04CE"/>
    <w:rsid w:val="005F1F84"/>
    <w:rsid w:val="005F223A"/>
    <w:rsid w:val="005F45FA"/>
    <w:rsid w:val="005F50D9"/>
    <w:rsid w:val="00600A60"/>
    <w:rsid w:val="00612A2F"/>
    <w:rsid w:val="00626350"/>
    <w:rsid w:val="00626FA8"/>
    <w:rsid w:val="0062717F"/>
    <w:rsid w:val="00643563"/>
    <w:rsid w:val="00643E67"/>
    <w:rsid w:val="006500C7"/>
    <w:rsid w:val="00660204"/>
    <w:rsid w:val="00663250"/>
    <w:rsid w:val="00663E15"/>
    <w:rsid w:val="00674D03"/>
    <w:rsid w:val="006763A4"/>
    <w:rsid w:val="0069309C"/>
    <w:rsid w:val="006A152D"/>
    <w:rsid w:val="006A387E"/>
    <w:rsid w:val="006A6398"/>
    <w:rsid w:val="006A7DFD"/>
    <w:rsid w:val="006B03BE"/>
    <w:rsid w:val="006B7F9F"/>
    <w:rsid w:val="006C0B07"/>
    <w:rsid w:val="006D1C0D"/>
    <w:rsid w:val="006E64D8"/>
    <w:rsid w:val="006F231A"/>
    <w:rsid w:val="006F4C9D"/>
    <w:rsid w:val="00707F44"/>
    <w:rsid w:val="0071767D"/>
    <w:rsid w:val="00717CFE"/>
    <w:rsid w:val="00725E64"/>
    <w:rsid w:val="00745EB4"/>
    <w:rsid w:val="00747E93"/>
    <w:rsid w:val="00751922"/>
    <w:rsid w:val="007525C2"/>
    <w:rsid w:val="0075322A"/>
    <w:rsid w:val="00754FE9"/>
    <w:rsid w:val="007632CA"/>
    <w:rsid w:val="0077007F"/>
    <w:rsid w:val="00775E96"/>
    <w:rsid w:val="00775EB7"/>
    <w:rsid w:val="007B249A"/>
    <w:rsid w:val="007B2DC2"/>
    <w:rsid w:val="007B4789"/>
    <w:rsid w:val="007B6237"/>
    <w:rsid w:val="007C538F"/>
    <w:rsid w:val="007D5276"/>
    <w:rsid w:val="007E23E9"/>
    <w:rsid w:val="007E28A3"/>
    <w:rsid w:val="007E5FB6"/>
    <w:rsid w:val="007F0D03"/>
    <w:rsid w:val="007F68D6"/>
    <w:rsid w:val="00802A46"/>
    <w:rsid w:val="00805C5A"/>
    <w:rsid w:val="00810A74"/>
    <w:rsid w:val="00815C5D"/>
    <w:rsid w:val="008200BA"/>
    <w:rsid w:val="0082794D"/>
    <w:rsid w:val="0083459D"/>
    <w:rsid w:val="00843F5A"/>
    <w:rsid w:val="00850E10"/>
    <w:rsid w:val="00863C17"/>
    <w:rsid w:val="00881E5A"/>
    <w:rsid w:val="008821AC"/>
    <w:rsid w:val="00887228"/>
    <w:rsid w:val="00890626"/>
    <w:rsid w:val="008922C1"/>
    <w:rsid w:val="008A356E"/>
    <w:rsid w:val="008A57D6"/>
    <w:rsid w:val="008B1D3F"/>
    <w:rsid w:val="008B43BC"/>
    <w:rsid w:val="008B6A57"/>
    <w:rsid w:val="008C2986"/>
    <w:rsid w:val="008C571C"/>
    <w:rsid w:val="008C7998"/>
    <w:rsid w:val="008D15A2"/>
    <w:rsid w:val="008E383A"/>
    <w:rsid w:val="008F7299"/>
    <w:rsid w:val="00903A07"/>
    <w:rsid w:val="00910EE8"/>
    <w:rsid w:val="009111EA"/>
    <w:rsid w:val="009127DF"/>
    <w:rsid w:val="00913DEB"/>
    <w:rsid w:val="00915A1F"/>
    <w:rsid w:val="009218B1"/>
    <w:rsid w:val="00927B05"/>
    <w:rsid w:val="009359A7"/>
    <w:rsid w:val="0093716A"/>
    <w:rsid w:val="00937321"/>
    <w:rsid w:val="0094036F"/>
    <w:rsid w:val="0095522E"/>
    <w:rsid w:val="00957632"/>
    <w:rsid w:val="00967C85"/>
    <w:rsid w:val="00971BC1"/>
    <w:rsid w:val="009738D3"/>
    <w:rsid w:val="0098404F"/>
    <w:rsid w:val="00996225"/>
    <w:rsid w:val="0099628F"/>
    <w:rsid w:val="00996F0A"/>
    <w:rsid w:val="009A56AA"/>
    <w:rsid w:val="009A7EF4"/>
    <w:rsid w:val="009B0741"/>
    <w:rsid w:val="009B2421"/>
    <w:rsid w:val="009B2534"/>
    <w:rsid w:val="009C2525"/>
    <w:rsid w:val="009C6290"/>
    <w:rsid w:val="009D30E2"/>
    <w:rsid w:val="009D7F5D"/>
    <w:rsid w:val="009E1375"/>
    <w:rsid w:val="009F1F3D"/>
    <w:rsid w:val="009F7DD4"/>
    <w:rsid w:val="00A00643"/>
    <w:rsid w:val="00A20579"/>
    <w:rsid w:val="00A20913"/>
    <w:rsid w:val="00A228D8"/>
    <w:rsid w:val="00A26FAE"/>
    <w:rsid w:val="00A30869"/>
    <w:rsid w:val="00A31DB1"/>
    <w:rsid w:val="00A326C5"/>
    <w:rsid w:val="00A43F8F"/>
    <w:rsid w:val="00A5657C"/>
    <w:rsid w:val="00A65788"/>
    <w:rsid w:val="00A74BF1"/>
    <w:rsid w:val="00A74DF0"/>
    <w:rsid w:val="00A753CD"/>
    <w:rsid w:val="00A81415"/>
    <w:rsid w:val="00A82832"/>
    <w:rsid w:val="00A82ABC"/>
    <w:rsid w:val="00A8488D"/>
    <w:rsid w:val="00A85D7F"/>
    <w:rsid w:val="00AA331A"/>
    <w:rsid w:val="00AA39C5"/>
    <w:rsid w:val="00AB02C4"/>
    <w:rsid w:val="00AB224C"/>
    <w:rsid w:val="00AC03D0"/>
    <w:rsid w:val="00AC2ABC"/>
    <w:rsid w:val="00AC753C"/>
    <w:rsid w:val="00AD7CB1"/>
    <w:rsid w:val="00AE712C"/>
    <w:rsid w:val="00AE74A0"/>
    <w:rsid w:val="00AE76D0"/>
    <w:rsid w:val="00B0001B"/>
    <w:rsid w:val="00B011E6"/>
    <w:rsid w:val="00B12D50"/>
    <w:rsid w:val="00B27C19"/>
    <w:rsid w:val="00B347F3"/>
    <w:rsid w:val="00B3554B"/>
    <w:rsid w:val="00B4520C"/>
    <w:rsid w:val="00B64848"/>
    <w:rsid w:val="00B77A58"/>
    <w:rsid w:val="00B81B50"/>
    <w:rsid w:val="00B81F1B"/>
    <w:rsid w:val="00B82E23"/>
    <w:rsid w:val="00B8552F"/>
    <w:rsid w:val="00B86F33"/>
    <w:rsid w:val="00B90617"/>
    <w:rsid w:val="00BA1EE4"/>
    <w:rsid w:val="00BB1B63"/>
    <w:rsid w:val="00BB4BEF"/>
    <w:rsid w:val="00BD0685"/>
    <w:rsid w:val="00BD080D"/>
    <w:rsid w:val="00BD1EC9"/>
    <w:rsid w:val="00BF0532"/>
    <w:rsid w:val="00BF187F"/>
    <w:rsid w:val="00BF4E57"/>
    <w:rsid w:val="00BF6F4A"/>
    <w:rsid w:val="00C01F65"/>
    <w:rsid w:val="00C0682F"/>
    <w:rsid w:val="00C10173"/>
    <w:rsid w:val="00C10219"/>
    <w:rsid w:val="00C11E58"/>
    <w:rsid w:val="00C11F2B"/>
    <w:rsid w:val="00C144C8"/>
    <w:rsid w:val="00C20351"/>
    <w:rsid w:val="00C3123C"/>
    <w:rsid w:val="00C3227C"/>
    <w:rsid w:val="00C44A1F"/>
    <w:rsid w:val="00C50622"/>
    <w:rsid w:val="00C51FC3"/>
    <w:rsid w:val="00C522FB"/>
    <w:rsid w:val="00C535F4"/>
    <w:rsid w:val="00C62C22"/>
    <w:rsid w:val="00C64ACD"/>
    <w:rsid w:val="00C7132E"/>
    <w:rsid w:val="00C80ED9"/>
    <w:rsid w:val="00C8542A"/>
    <w:rsid w:val="00C90B0C"/>
    <w:rsid w:val="00C91D10"/>
    <w:rsid w:val="00CB01E5"/>
    <w:rsid w:val="00CB0CB9"/>
    <w:rsid w:val="00CB0FF3"/>
    <w:rsid w:val="00CB5087"/>
    <w:rsid w:val="00CB50A0"/>
    <w:rsid w:val="00CC1930"/>
    <w:rsid w:val="00CC730C"/>
    <w:rsid w:val="00CE6D1A"/>
    <w:rsid w:val="00CF00FD"/>
    <w:rsid w:val="00CF0222"/>
    <w:rsid w:val="00CF0B38"/>
    <w:rsid w:val="00CF76E7"/>
    <w:rsid w:val="00D03BAB"/>
    <w:rsid w:val="00D13657"/>
    <w:rsid w:val="00D335FA"/>
    <w:rsid w:val="00D46F12"/>
    <w:rsid w:val="00D521C3"/>
    <w:rsid w:val="00D613F4"/>
    <w:rsid w:val="00D71C7F"/>
    <w:rsid w:val="00D733A0"/>
    <w:rsid w:val="00D73F86"/>
    <w:rsid w:val="00D74242"/>
    <w:rsid w:val="00D751ED"/>
    <w:rsid w:val="00DA107D"/>
    <w:rsid w:val="00DA269C"/>
    <w:rsid w:val="00DA7678"/>
    <w:rsid w:val="00DB2AB6"/>
    <w:rsid w:val="00DB458F"/>
    <w:rsid w:val="00DB7367"/>
    <w:rsid w:val="00DC148D"/>
    <w:rsid w:val="00DD0E5A"/>
    <w:rsid w:val="00DD5D28"/>
    <w:rsid w:val="00DD607C"/>
    <w:rsid w:val="00DE60B8"/>
    <w:rsid w:val="00DE6F34"/>
    <w:rsid w:val="00DE73AA"/>
    <w:rsid w:val="00DF1E86"/>
    <w:rsid w:val="00DF3CA1"/>
    <w:rsid w:val="00DF5F5E"/>
    <w:rsid w:val="00DF77D9"/>
    <w:rsid w:val="00E045E6"/>
    <w:rsid w:val="00E1783B"/>
    <w:rsid w:val="00E224CC"/>
    <w:rsid w:val="00E3063D"/>
    <w:rsid w:val="00E34B01"/>
    <w:rsid w:val="00E35DC4"/>
    <w:rsid w:val="00E36110"/>
    <w:rsid w:val="00E56906"/>
    <w:rsid w:val="00E60A9F"/>
    <w:rsid w:val="00E80168"/>
    <w:rsid w:val="00E94E66"/>
    <w:rsid w:val="00E96793"/>
    <w:rsid w:val="00E971E2"/>
    <w:rsid w:val="00EA3E46"/>
    <w:rsid w:val="00EA5A40"/>
    <w:rsid w:val="00EB2A51"/>
    <w:rsid w:val="00EB60F2"/>
    <w:rsid w:val="00EC7C35"/>
    <w:rsid w:val="00ED11A3"/>
    <w:rsid w:val="00ED2EEE"/>
    <w:rsid w:val="00ED31B6"/>
    <w:rsid w:val="00ED605F"/>
    <w:rsid w:val="00EE1788"/>
    <w:rsid w:val="00EE4FFE"/>
    <w:rsid w:val="00EE64BF"/>
    <w:rsid w:val="00EF1416"/>
    <w:rsid w:val="00EF3540"/>
    <w:rsid w:val="00EF3610"/>
    <w:rsid w:val="00EF508C"/>
    <w:rsid w:val="00F02692"/>
    <w:rsid w:val="00F05BA0"/>
    <w:rsid w:val="00F205BB"/>
    <w:rsid w:val="00F245E4"/>
    <w:rsid w:val="00F270BE"/>
    <w:rsid w:val="00F3060E"/>
    <w:rsid w:val="00F413FA"/>
    <w:rsid w:val="00F425B2"/>
    <w:rsid w:val="00F453ED"/>
    <w:rsid w:val="00F56432"/>
    <w:rsid w:val="00F81FDD"/>
    <w:rsid w:val="00F86827"/>
    <w:rsid w:val="00F9660E"/>
    <w:rsid w:val="00F974C8"/>
    <w:rsid w:val="00FA4418"/>
    <w:rsid w:val="00FA4F75"/>
    <w:rsid w:val="00FA6F37"/>
    <w:rsid w:val="00FC1B43"/>
    <w:rsid w:val="00FD7B10"/>
    <w:rsid w:val="00FD7DA4"/>
    <w:rsid w:val="00FF3D25"/>
    <w:rsid w:val="00FF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D79D90-5D17-4728-A2C7-BF98E426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3D6F44"/>
    <w:pPr>
      <w:keepNext/>
      <w:keepLines/>
      <w:overflowPunct w:val="0"/>
      <w:autoSpaceDE w:val="0"/>
      <w:autoSpaceDN w:val="0"/>
      <w:adjustRightInd w:val="0"/>
      <w:spacing w:before="640" w:after="240"/>
      <w:textAlignment w:val="baseline"/>
      <w:outlineLvl w:val="0"/>
    </w:pPr>
    <w:rPr>
      <w:rFonts w:ascii="Courier New" w:hAnsi="Courier New"/>
      <w:b/>
      <w:caps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8488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8488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Date">
    <w:name w:val="Date"/>
    <w:basedOn w:val="BodyText"/>
    <w:rsid w:val="003D6F44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0"/>
    </w:rPr>
  </w:style>
  <w:style w:type="paragraph" w:customStyle="1" w:styleId="ReturnAddress">
    <w:name w:val="Return Address"/>
    <w:basedOn w:val="Normal"/>
    <w:rsid w:val="003D6F44"/>
    <w:pPr>
      <w:keepLines/>
      <w:overflowPunct w:val="0"/>
      <w:autoSpaceDE w:val="0"/>
      <w:autoSpaceDN w:val="0"/>
      <w:adjustRightInd w:val="0"/>
      <w:ind w:left="4680"/>
      <w:textAlignment w:val="baseline"/>
    </w:pPr>
    <w:rPr>
      <w:rFonts w:ascii="Courier New" w:hAnsi="Courier New"/>
      <w:szCs w:val="20"/>
    </w:rPr>
  </w:style>
  <w:style w:type="paragraph" w:customStyle="1" w:styleId="CompanyName">
    <w:name w:val="Company Name"/>
    <w:basedOn w:val="BodyText"/>
    <w:rsid w:val="003D6F44"/>
    <w:pPr>
      <w:keepNext/>
      <w:overflowPunct w:val="0"/>
      <w:autoSpaceDE w:val="0"/>
      <w:autoSpaceDN w:val="0"/>
      <w:adjustRightInd w:val="0"/>
      <w:spacing w:after="0"/>
      <w:ind w:left="5400" w:hanging="720"/>
      <w:textAlignment w:val="baseline"/>
    </w:pPr>
    <w:rPr>
      <w:rFonts w:ascii="Courier New" w:hAnsi="Courier New"/>
      <w:caps/>
      <w:szCs w:val="20"/>
    </w:rPr>
  </w:style>
  <w:style w:type="paragraph" w:styleId="BodyText">
    <w:name w:val="Body Text"/>
    <w:basedOn w:val="Normal"/>
    <w:rsid w:val="003D6F44"/>
    <w:pPr>
      <w:spacing w:after="120"/>
    </w:pPr>
  </w:style>
  <w:style w:type="paragraph" w:styleId="Header">
    <w:name w:val="header"/>
    <w:basedOn w:val="Normal"/>
    <w:rsid w:val="009A09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9CB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AC7733"/>
    <w:pPr>
      <w:ind w:left="6480" w:right="-180" w:firstLine="720"/>
    </w:pPr>
    <w:rPr>
      <w:sz w:val="22"/>
    </w:rPr>
  </w:style>
  <w:style w:type="character" w:styleId="CommentReference">
    <w:name w:val="annotation reference"/>
    <w:basedOn w:val="DefaultParagraphFont"/>
    <w:semiHidden/>
    <w:rsid w:val="00C473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4735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4735D"/>
    <w:rPr>
      <w:b/>
      <w:bCs/>
    </w:rPr>
  </w:style>
  <w:style w:type="paragraph" w:styleId="BalloonText">
    <w:name w:val="Balloon Text"/>
    <w:basedOn w:val="Normal"/>
    <w:semiHidden/>
    <w:rsid w:val="00C4735D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3A7E97"/>
  </w:style>
  <w:style w:type="character" w:customStyle="1" w:styleId="apple-style-span">
    <w:name w:val="apple-style-span"/>
    <w:basedOn w:val="DefaultParagraphFont"/>
    <w:rsid w:val="00020A4A"/>
  </w:style>
  <w:style w:type="paragraph" w:styleId="NormalWeb">
    <w:name w:val="Normal (Web)"/>
    <w:basedOn w:val="Normal"/>
    <w:uiPriority w:val="99"/>
    <w:unhideWhenUsed/>
    <w:rsid w:val="00D521C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521C3"/>
    <w:rPr>
      <w:b/>
      <w:bCs/>
    </w:rPr>
  </w:style>
  <w:style w:type="character" w:styleId="Emphasis">
    <w:name w:val="Emphasis"/>
    <w:basedOn w:val="DefaultParagraphFont"/>
    <w:uiPriority w:val="20"/>
    <w:qFormat/>
    <w:rsid w:val="00D521C3"/>
    <w:rPr>
      <w:i/>
      <w:iCs/>
    </w:rPr>
  </w:style>
  <w:style w:type="paragraph" w:styleId="ListParagraph">
    <w:name w:val="List Paragraph"/>
    <w:basedOn w:val="Normal"/>
    <w:uiPriority w:val="34"/>
    <w:qFormat/>
    <w:rsid w:val="00DD0E5A"/>
    <w:pPr>
      <w:ind w:left="720"/>
      <w:contextualSpacing/>
    </w:pPr>
  </w:style>
  <w:style w:type="paragraph" w:customStyle="1" w:styleId="Default">
    <w:name w:val="Default"/>
    <w:rsid w:val="006602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E28A3"/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28A3"/>
    <w:rPr>
      <w:rFonts w:ascii="Calibri" w:eastAsiaTheme="minorHAnsi" w:hAnsi="Calibri" w:cs="Consolas"/>
      <w:sz w:val="22"/>
      <w:szCs w:val="21"/>
    </w:rPr>
  </w:style>
  <w:style w:type="table" w:styleId="TableGrid">
    <w:name w:val="Table Grid"/>
    <w:basedOn w:val="TableNormal"/>
    <w:rsid w:val="009A5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66A32"/>
  </w:style>
  <w:style w:type="character" w:customStyle="1" w:styleId="Heading2Char">
    <w:name w:val="Heading 2 Char"/>
    <w:basedOn w:val="DefaultParagraphFont"/>
    <w:link w:val="Heading2"/>
    <w:semiHidden/>
    <w:rsid w:val="00A848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semiHidden/>
    <w:rsid w:val="00A8488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Hyperlink1">
    <w:name w:val="Hyperlink1"/>
    <w:basedOn w:val="Normal"/>
    <w:rsid w:val="00A8488D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737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.email.address@kw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w.com/kw/newsroom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rryl.frost@kw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C5CB1-8E91-4E85-8630-67279E849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 IMMEDIATE RELEASE</vt:lpstr>
    </vt:vector>
  </TitlesOfParts>
  <Company>Keller Williams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katie</dc:creator>
  <cp:lastModifiedBy>Darryl Frost</cp:lastModifiedBy>
  <cp:revision>5</cp:revision>
  <cp:lastPrinted>2014-02-15T15:04:00Z</cp:lastPrinted>
  <dcterms:created xsi:type="dcterms:W3CDTF">2015-09-30T14:36:00Z</dcterms:created>
  <dcterms:modified xsi:type="dcterms:W3CDTF">2018-02-12T15:36:00Z</dcterms:modified>
</cp:coreProperties>
</file>